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D66D9" w14:textId="5DA71F89" w:rsidR="00D93A13" w:rsidRPr="00171E21" w:rsidRDefault="00025B49" w:rsidP="001475FE">
      <w:pPr>
        <w:pStyle w:val="Title"/>
        <w:rPr>
          <w:sz w:val="48"/>
          <w:szCs w:val="48"/>
        </w:rPr>
      </w:pPr>
      <w:r w:rsidRPr="00171E21">
        <w:rPr>
          <w:sz w:val="48"/>
          <w:szCs w:val="48"/>
        </w:rPr>
        <w:t xml:space="preserve">Child </w:t>
      </w:r>
      <w:r w:rsidR="00D93A13" w:rsidRPr="00171E21">
        <w:rPr>
          <w:sz w:val="48"/>
          <w:szCs w:val="48"/>
        </w:rPr>
        <w:t xml:space="preserve">Wellbeing &amp; </w:t>
      </w:r>
      <w:r w:rsidRPr="00171E21">
        <w:rPr>
          <w:sz w:val="48"/>
          <w:szCs w:val="48"/>
        </w:rPr>
        <w:t xml:space="preserve">Protection Officer </w:t>
      </w:r>
    </w:p>
    <w:p w14:paraId="3451C24D" w14:textId="6301F466" w:rsidR="00025B49" w:rsidRPr="00D93A13" w:rsidRDefault="00025B49" w:rsidP="00D93A13">
      <w:pPr>
        <w:pStyle w:val="Heading2"/>
        <w:rPr>
          <w:sz w:val="40"/>
          <w:szCs w:val="40"/>
        </w:rPr>
      </w:pPr>
      <w:r w:rsidRPr="00025B49">
        <w:t>Role</w:t>
      </w:r>
      <w:r w:rsidRPr="00D93A13">
        <w:t xml:space="preserve"> &amp; </w:t>
      </w:r>
      <w:r w:rsidR="00D93A13" w:rsidRPr="00D93A13">
        <w:t>Responsibilities</w:t>
      </w:r>
      <w:r w:rsidRPr="00D93A13">
        <w:t xml:space="preserve"> </w:t>
      </w:r>
    </w:p>
    <w:tbl>
      <w:tblPr>
        <w:tblStyle w:val="a0"/>
        <w:tblW w:w="1560" w:type="dxa"/>
        <w:tblLayout w:type="fixed"/>
        <w:tblLook w:val="0600" w:firstRow="0" w:lastRow="0" w:firstColumn="0" w:lastColumn="0" w:noHBand="1" w:noVBand="1"/>
      </w:tblPr>
      <w:tblGrid>
        <w:gridCol w:w="993"/>
        <w:gridCol w:w="567"/>
      </w:tblGrid>
      <w:tr w:rsidR="00766F08" w:rsidRPr="00235F75" w14:paraId="6B6724C8" w14:textId="77777777" w:rsidTr="00DC4915">
        <w:trPr>
          <w:trHeight w:val="176"/>
        </w:trPr>
        <w:tc>
          <w:tcPr>
            <w:tcW w:w="993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5A9FA49" w14:textId="77777777" w:rsidR="00766F08" w:rsidRPr="00235F75" w:rsidRDefault="00766F08" w:rsidP="00DC4915">
            <w:pPr>
              <w:widowControl w:val="0"/>
              <w:spacing w:line="240" w:lineRule="auto"/>
              <w:jc w:val="right"/>
            </w:pPr>
            <w:r w:rsidRPr="00235F75">
              <w:rPr>
                <w:color w:val="999999"/>
                <w:sz w:val="12"/>
                <w:szCs w:val="12"/>
              </w:rPr>
              <w:t>Version:</w:t>
            </w:r>
            <w:r>
              <w:rPr>
                <w:color w:val="999999"/>
                <w:sz w:val="12"/>
                <w:szCs w:val="12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4F3789E" w14:textId="77777777" w:rsidR="00766F08" w:rsidRPr="00235F75" w:rsidRDefault="00766F08" w:rsidP="00DC4915">
            <w:pPr>
              <w:widowControl w:val="0"/>
              <w:spacing w:line="240" w:lineRule="auto"/>
              <w:jc w:val="center"/>
              <w:rPr>
                <w:b/>
                <w:color w:val="999999"/>
                <w:sz w:val="12"/>
                <w:szCs w:val="12"/>
              </w:rPr>
            </w:pPr>
            <w:r w:rsidRPr="00235F75">
              <w:rPr>
                <w:b/>
                <w:color w:val="999999"/>
                <w:sz w:val="12"/>
                <w:szCs w:val="12"/>
              </w:rPr>
              <w:t>1</w:t>
            </w:r>
          </w:p>
        </w:tc>
      </w:tr>
      <w:tr w:rsidR="00766F08" w:rsidRPr="00235F75" w14:paraId="0EEEAEE0" w14:textId="77777777" w:rsidTr="00DC4915">
        <w:trPr>
          <w:trHeight w:val="141"/>
        </w:trPr>
        <w:tc>
          <w:tcPr>
            <w:tcW w:w="993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EFAEF42" w14:textId="77777777" w:rsidR="00766F08" w:rsidRPr="00235F75" w:rsidRDefault="00766F08" w:rsidP="00DC4915">
            <w:pPr>
              <w:widowControl w:val="0"/>
              <w:spacing w:line="240" w:lineRule="auto"/>
              <w:jc w:val="right"/>
            </w:pPr>
            <w:r w:rsidRPr="00235F75">
              <w:rPr>
                <w:color w:val="999999"/>
                <w:sz w:val="12"/>
                <w:szCs w:val="12"/>
              </w:rPr>
              <w:t>Adopted on:</w:t>
            </w:r>
          </w:p>
        </w:tc>
        <w:tc>
          <w:tcPr>
            <w:tcW w:w="567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BB9B8AE" w14:textId="77777777" w:rsidR="00766F08" w:rsidRPr="00235F75" w:rsidRDefault="00766F08" w:rsidP="00DC4915">
            <w:pPr>
              <w:widowControl w:val="0"/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35F75">
              <w:rPr>
                <w:bCs/>
                <w:color w:val="999999"/>
                <w:sz w:val="12"/>
                <w:szCs w:val="12"/>
              </w:rPr>
              <w:t xml:space="preserve">Pending </w:t>
            </w:r>
          </w:p>
        </w:tc>
      </w:tr>
      <w:tr w:rsidR="00766F08" w:rsidRPr="00235F75" w14:paraId="604380E9" w14:textId="77777777" w:rsidTr="00DC4915">
        <w:trPr>
          <w:trHeight w:val="182"/>
        </w:trPr>
        <w:tc>
          <w:tcPr>
            <w:tcW w:w="993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5B77BAC" w14:textId="77777777" w:rsidR="00766F08" w:rsidRPr="00235F75" w:rsidRDefault="00766F08" w:rsidP="00DC4915">
            <w:pPr>
              <w:widowControl w:val="0"/>
              <w:spacing w:line="240" w:lineRule="auto"/>
              <w:jc w:val="right"/>
            </w:pPr>
            <w:r w:rsidRPr="00235F75">
              <w:rPr>
                <w:color w:val="999999"/>
                <w:sz w:val="12"/>
                <w:szCs w:val="12"/>
              </w:rPr>
              <w:t>Last reviewed on: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B106D72" w14:textId="77777777" w:rsidR="00766F08" w:rsidRPr="00235F75" w:rsidRDefault="00766F08" w:rsidP="00DC4915">
            <w:pPr>
              <w:widowControl w:val="0"/>
              <w:spacing w:line="240" w:lineRule="auto"/>
              <w:jc w:val="center"/>
              <w:rPr>
                <w:bCs/>
                <w:color w:val="999999"/>
                <w:sz w:val="12"/>
                <w:szCs w:val="12"/>
              </w:rPr>
            </w:pPr>
            <w:r w:rsidRPr="00235F75">
              <w:rPr>
                <w:bCs/>
                <w:color w:val="999999"/>
                <w:sz w:val="12"/>
                <w:szCs w:val="12"/>
              </w:rPr>
              <w:t>Pending</w:t>
            </w:r>
          </w:p>
        </w:tc>
      </w:tr>
      <w:tr w:rsidR="00766F08" w:rsidRPr="00235F75" w14:paraId="104DF900" w14:textId="77777777" w:rsidTr="00DC4915">
        <w:trPr>
          <w:trHeight w:val="159"/>
        </w:trPr>
        <w:tc>
          <w:tcPr>
            <w:tcW w:w="993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8B543F6" w14:textId="77777777" w:rsidR="00766F08" w:rsidRPr="00235F75" w:rsidRDefault="00766F08" w:rsidP="00DC4915">
            <w:pPr>
              <w:widowControl w:val="0"/>
              <w:spacing w:line="240" w:lineRule="auto"/>
              <w:jc w:val="right"/>
              <w:rPr>
                <w:b/>
              </w:rPr>
            </w:pPr>
            <w:r w:rsidRPr="00235F75">
              <w:rPr>
                <w:b/>
                <w:color w:val="999999"/>
                <w:sz w:val="12"/>
                <w:szCs w:val="12"/>
              </w:rPr>
              <w:t>Next review date:</w:t>
            </w:r>
          </w:p>
        </w:tc>
        <w:tc>
          <w:tcPr>
            <w:tcW w:w="567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CFCFB9F" w14:textId="77777777" w:rsidR="00766F08" w:rsidRPr="00235F75" w:rsidRDefault="00766F08" w:rsidP="00DC4915">
            <w:pPr>
              <w:widowControl w:val="0"/>
              <w:spacing w:line="240" w:lineRule="auto"/>
              <w:jc w:val="center"/>
              <w:rPr>
                <w:bCs/>
                <w:color w:val="999999"/>
                <w:sz w:val="12"/>
                <w:szCs w:val="12"/>
              </w:rPr>
            </w:pPr>
            <w:r w:rsidRPr="00235F75">
              <w:rPr>
                <w:bCs/>
                <w:color w:val="999999"/>
                <w:sz w:val="12"/>
                <w:szCs w:val="12"/>
              </w:rPr>
              <w:t>Pending</w:t>
            </w:r>
          </w:p>
        </w:tc>
      </w:tr>
    </w:tbl>
    <w:p w14:paraId="0A31C7E0" w14:textId="77777777" w:rsidR="00D93A13" w:rsidRDefault="00D93A13" w:rsidP="00D93A13">
      <w:pPr>
        <w:pStyle w:val="Default"/>
        <w:spacing w:line="360" w:lineRule="auto"/>
        <w:jc w:val="both"/>
        <w:rPr>
          <w:rFonts w:ascii="Lato" w:hAnsi="Lato"/>
          <w:b/>
          <w:bCs/>
          <w:color w:val="221E1F"/>
        </w:rPr>
      </w:pPr>
    </w:p>
    <w:p w14:paraId="00DAA889" w14:textId="32CD812A" w:rsidR="00D93A13" w:rsidRPr="00766F08" w:rsidRDefault="00D93A13" w:rsidP="00D93A13">
      <w:pPr>
        <w:pStyle w:val="Heading3"/>
        <w:rPr>
          <w:sz w:val="20"/>
          <w:szCs w:val="20"/>
        </w:rPr>
      </w:pPr>
      <w:r w:rsidRPr="00766F08">
        <w:rPr>
          <w:sz w:val="20"/>
          <w:szCs w:val="20"/>
        </w:rPr>
        <w:t xml:space="preserve">RESPONSIBLE TO: </w:t>
      </w:r>
      <w:r w:rsidRPr="00766F08">
        <w:rPr>
          <w:sz w:val="20"/>
          <w:szCs w:val="20"/>
        </w:rPr>
        <w:tab/>
      </w:r>
      <w:r w:rsidRPr="00766F08">
        <w:rPr>
          <w:b w:val="0"/>
          <w:bCs/>
          <w:sz w:val="20"/>
          <w:szCs w:val="20"/>
        </w:rPr>
        <w:t>The Club Committee</w:t>
      </w:r>
      <w:r w:rsidRPr="00766F08">
        <w:rPr>
          <w:sz w:val="20"/>
          <w:szCs w:val="20"/>
        </w:rPr>
        <w:t xml:space="preserve"> </w:t>
      </w:r>
    </w:p>
    <w:p w14:paraId="5F803502" w14:textId="77777777" w:rsidR="00D93A13" w:rsidRPr="00766F08" w:rsidRDefault="00D93A13" w:rsidP="00D93A13">
      <w:pPr>
        <w:pStyle w:val="Heading3"/>
        <w:rPr>
          <w:sz w:val="20"/>
          <w:szCs w:val="20"/>
        </w:rPr>
      </w:pPr>
      <w:r w:rsidRPr="00766F08">
        <w:rPr>
          <w:sz w:val="20"/>
          <w:szCs w:val="20"/>
        </w:rPr>
        <w:t xml:space="preserve">SKILLS REQUIRED: </w:t>
      </w:r>
      <w:r w:rsidRPr="00766F08">
        <w:rPr>
          <w:b w:val="0"/>
          <w:bCs/>
          <w:sz w:val="20"/>
          <w:szCs w:val="20"/>
        </w:rPr>
        <w:tab/>
        <w:t>Well organised</w:t>
      </w:r>
      <w:r w:rsidRPr="00766F08">
        <w:rPr>
          <w:sz w:val="20"/>
          <w:szCs w:val="20"/>
        </w:rPr>
        <w:t xml:space="preserve"> </w:t>
      </w:r>
    </w:p>
    <w:p w14:paraId="6AA2F2FE" w14:textId="77777777" w:rsidR="00D93A13" w:rsidRPr="00766F08" w:rsidRDefault="00D93A13" w:rsidP="00D93A13">
      <w:pPr>
        <w:spacing w:line="360" w:lineRule="auto"/>
        <w:ind w:left="1440" w:firstLine="720"/>
        <w:rPr>
          <w:rFonts w:cs="Arial"/>
        </w:rPr>
      </w:pPr>
      <w:r w:rsidRPr="00766F08">
        <w:rPr>
          <w:rFonts w:cs="Arial"/>
        </w:rPr>
        <w:t xml:space="preserve">Leadership </w:t>
      </w:r>
    </w:p>
    <w:p w14:paraId="05B160C9" w14:textId="57DEC79D" w:rsidR="00D93A13" w:rsidRPr="00766F08" w:rsidRDefault="00D93A13" w:rsidP="00D93A13">
      <w:pPr>
        <w:pStyle w:val="Default"/>
        <w:spacing w:line="360" w:lineRule="auto"/>
        <w:ind w:left="1440" w:firstLine="720"/>
        <w:jc w:val="both"/>
        <w:rPr>
          <w:rFonts w:ascii="Lato" w:hAnsi="Lato"/>
          <w:bCs/>
          <w:color w:val="221E1F"/>
          <w:sz w:val="20"/>
          <w:szCs w:val="20"/>
        </w:rPr>
      </w:pPr>
      <w:r w:rsidRPr="00766F08">
        <w:rPr>
          <w:rFonts w:ascii="Lato" w:hAnsi="Lato"/>
          <w:bCs/>
          <w:color w:val="221E1F"/>
          <w:sz w:val="20"/>
          <w:szCs w:val="20"/>
        </w:rPr>
        <w:t xml:space="preserve">Empathetic </w:t>
      </w:r>
    </w:p>
    <w:p w14:paraId="31E3CB53" w14:textId="02066DD4" w:rsidR="00D93A13" w:rsidRPr="00192B19" w:rsidRDefault="00025B49" w:rsidP="00025B49">
      <w:pPr>
        <w:shd w:val="clear" w:color="auto" w:fill="FFFFFF"/>
        <w:spacing w:before="100" w:beforeAutospacing="1" w:after="100" w:afterAutospacing="1" w:line="240" w:lineRule="auto"/>
        <w:jc w:val="left"/>
        <w:rPr>
          <w:rFonts w:cs="Arial"/>
          <w:color w:val="FF0000"/>
        </w:rPr>
      </w:pPr>
      <w:r w:rsidRPr="00192B19">
        <w:rPr>
          <w:rFonts w:cs="Arial"/>
          <w:color w:val="FF0000"/>
        </w:rPr>
        <w:t xml:space="preserve">Each Club is required to have a Child </w:t>
      </w:r>
      <w:r w:rsidR="00D93A13" w:rsidRPr="00192B19">
        <w:rPr>
          <w:rFonts w:cs="Arial"/>
          <w:color w:val="FF0000"/>
        </w:rPr>
        <w:t xml:space="preserve">Wellbeing &amp; </w:t>
      </w:r>
      <w:r w:rsidRPr="00192B19">
        <w:rPr>
          <w:rFonts w:cs="Arial"/>
          <w:color w:val="FF0000"/>
        </w:rPr>
        <w:t>Protection Officer (C</w:t>
      </w:r>
      <w:r w:rsidR="00D93A13" w:rsidRPr="00192B19">
        <w:rPr>
          <w:rFonts w:cs="Arial"/>
          <w:color w:val="FF0000"/>
        </w:rPr>
        <w:t>W</w:t>
      </w:r>
      <w:r w:rsidRPr="00192B19">
        <w:rPr>
          <w:rFonts w:cs="Arial"/>
          <w:color w:val="FF0000"/>
        </w:rPr>
        <w:t>PO)</w:t>
      </w:r>
      <w:r w:rsidR="00D93A13" w:rsidRPr="00192B19">
        <w:rPr>
          <w:rFonts w:cs="Arial"/>
          <w:color w:val="FF0000"/>
        </w:rPr>
        <w:t xml:space="preserve">. </w:t>
      </w:r>
      <w:r w:rsidRPr="00192B19">
        <w:rPr>
          <w:rFonts w:cs="Arial"/>
          <w:color w:val="FF0000"/>
        </w:rPr>
        <w:t>Clubs should notify any changes in their C</w:t>
      </w:r>
      <w:r w:rsidR="00D93A13" w:rsidRPr="00192B19">
        <w:rPr>
          <w:rFonts w:cs="Arial"/>
          <w:color w:val="FF0000"/>
        </w:rPr>
        <w:t>W</w:t>
      </w:r>
      <w:r w:rsidRPr="00192B19">
        <w:rPr>
          <w:rFonts w:cs="Arial"/>
          <w:color w:val="FF0000"/>
        </w:rPr>
        <w:t xml:space="preserve">PO details by emailing </w:t>
      </w:r>
      <w:hyperlink r:id="rId11" w:history="1">
        <w:r w:rsidR="00D93A13" w:rsidRPr="00192B19">
          <w:rPr>
            <w:rStyle w:val="Hyperlink"/>
            <w:color w:val="FF0000"/>
          </w:rPr>
          <w:t>childprotection@scottishhandball.com</w:t>
        </w:r>
      </w:hyperlink>
      <w:r w:rsidR="004A45E7" w:rsidRPr="00192B19">
        <w:rPr>
          <w:color w:val="FF0000"/>
        </w:rPr>
        <w:t>.</w:t>
      </w:r>
      <w:r w:rsidRPr="00192B19">
        <w:rPr>
          <w:rFonts w:cs="Arial"/>
          <w:color w:val="FF0000"/>
        </w:rPr>
        <w:t xml:space="preserve"> </w:t>
      </w:r>
    </w:p>
    <w:p w14:paraId="0B9DFCAB" w14:textId="77777777" w:rsidR="00D93A13" w:rsidRPr="00FE395F" w:rsidRDefault="00D93A13" w:rsidP="00D93A13">
      <w:pPr>
        <w:pStyle w:val="Heading3"/>
        <w:rPr>
          <w:sz w:val="20"/>
          <w:szCs w:val="20"/>
        </w:rPr>
      </w:pPr>
      <w:r w:rsidRPr="00FE395F">
        <w:rPr>
          <w:sz w:val="20"/>
          <w:szCs w:val="20"/>
        </w:rPr>
        <w:t>MAIN DUTIES:</w:t>
      </w:r>
      <w:r w:rsidRPr="00FE395F">
        <w:rPr>
          <w:sz w:val="20"/>
          <w:szCs w:val="20"/>
        </w:rPr>
        <w:tab/>
      </w:r>
    </w:p>
    <w:p w14:paraId="17BA4554" w14:textId="30B42F40" w:rsidR="00025B49" w:rsidRPr="00D31C17" w:rsidRDefault="00025B49" w:rsidP="00D31C17">
      <w:pPr>
        <w:pStyle w:val="ListParagraph"/>
        <w:numPr>
          <w:ilvl w:val="0"/>
          <w:numId w:val="20"/>
        </w:numPr>
        <w:rPr>
          <w:rFonts w:cs="Arial"/>
        </w:rPr>
      </w:pPr>
      <w:r w:rsidRPr="00D31C17">
        <w:rPr>
          <w:rFonts w:cs="Arial"/>
        </w:rPr>
        <w:t xml:space="preserve">Work with other members of the club to ensure that children enjoy a welcoming, safe, friendly and helpful environment </w:t>
      </w:r>
    </w:p>
    <w:p w14:paraId="60026EFF" w14:textId="55436119" w:rsidR="00025B49" w:rsidRPr="00D31C17" w:rsidRDefault="00025B49" w:rsidP="00D31C1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cs="Arial"/>
        </w:rPr>
      </w:pPr>
      <w:r w:rsidRPr="00D31C17">
        <w:rPr>
          <w:rFonts w:cs="Arial"/>
        </w:rPr>
        <w:t>Ensure the club has a C</w:t>
      </w:r>
      <w:r w:rsidR="00D93A13" w:rsidRPr="00D31C17">
        <w:rPr>
          <w:rFonts w:cs="Arial"/>
        </w:rPr>
        <w:t>W</w:t>
      </w:r>
      <w:r w:rsidRPr="00D31C17">
        <w:rPr>
          <w:rFonts w:cs="Arial"/>
        </w:rPr>
        <w:t xml:space="preserve">P Policy that is available on the club website, available on request and understands the principles in the policy </w:t>
      </w:r>
    </w:p>
    <w:p w14:paraId="5869116A" w14:textId="77DB1E6D" w:rsidR="00025B49" w:rsidRPr="00D31C17" w:rsidRDefault="00025B49" w:rsidP="00D31C1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cs="Arial"/>
        </w:rPr>
      </w:pPr>
      <w:r w:rsidRPr="00D31C17">
        <w:rPr>
          <w:rFonts w:cs="Arial"/>
        </w:rPr>
        <w:t>C</w:t>
      </w:r>
      <w:r w:rsidR="00D93A13" w:rsidRPr="00D31C17">
        <w:rPr>
          <w:rFonts w:cs="Arial"/>
        </w:rPr>
        <w:t>W</w:t>
      </w:r>
      <w:r w:rsidRPr="00D31C17">
        <w:rPr>
          <w:rFonts w:cs="Arial"/>
        </w:rPr>
        <w:t xml:space="preserve">PO name and contact details are visible on the club website and that they are visible and approachable at the club (within reasonable parameters) </w:t>
      </w:r>
    </w:p>
    <w:p w14:paraId="654118B3" w14:textId="2C2B3DF9" w:rsidR="00025B49" w:rsidRPr="00D31C17" w:rsidRDefault="00025B49" w:rsidP="00D31C1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cs="Arial"/>
        </w:rPr>
      </w:pPr>
      <w:r w:rsidRPr="00D31C17">
        <w:rPr>
          <w:rFonts w:cs="Arial"/>
        </w:rPr>
        <w:t>C</w:t>
      </w:r>
      <w:r w:rsidR="00D93A13" w:rsidRPr="00D31C17">
        <w:rPr>
          <w:rFonts w:cs="Arial"/>
        </w:rPr>
        <w:t>W</w:t>
      </w:r>
      <w:r w:rsidRPr="00D31C17">
        <w:rPr>
          <w:rFonts w:cs="Arial"/>
        </w:rPr>
        <w:t xml:space="preserve">PO must be Members of the PVG Scheme </w:t>
      </w:r>
    </w:p>
    <w:p w14:paraId="0296B44B" w14:textId="06F29035" w:rsidR="00025B49" w:rsidRPr="00D31C17" w:rsidRDefault="00025B49" w:rsidP="00D31C1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cs="Arial"/>
        </w:rPr>
      </w:pPr>
      <w:r w:rsidRPr="00D31C17">
        <w:rPr>
          <w:rFonts w:cs="Arial"/>
        </w:rPr>
        <w:t>C</w:t>
      </w:r>
      <w:r w:rsidR="00D93A13" w:rsidRPr="00D31C17">
        <w:rPr>
          <w:rFonts w:cs="Arial"/>
        </w:rPr>
        <w:t>W</w:t>
      </w:r>
      <w:r w:rsidRPr="00D31C17">
        <w:rPr>
          <w:rFonts w:cs="Arial"/>
        </w:rPr>
        <w:t xml:space="preserve">PO to manage the PVG Memberships within the club. Any person carrying out </w:t>
      </w:r>
      <w:r w:rsidR="00D93A13" w:rsidRPr="00D31C17">
        <w:rPr>
          <w:rFonts w:cs="Arial"/>
        </w:rPr>
        <w:t xml:space="preserve">regulated work </w:t>
      </w:r>
      <w:r w:rsidRPr="00D31C17">
        <w:rPr>
          <w:rFonts w:cs="Arial"/>
        </w:rPr>
        <w:t>must have a PVG number</w:t>
      </w:r>
      <w:r w:rsidR="00D93A13" w:rsidRPr="00D31C17">
        <w:rPr>
          <w:rFonts w:cs="Arial"/>
        </w:rPr>
        <w:t>.</w:t>
      </w:r>
      <w:r w:rsidRPr="00D31C17">
        <w:rPr>
          <w:rFonts w:cs="Arial"/>
        </w:rPr>
        <w:t xml:space="preserve"> </w:t>
      </w:r>
    </w:p>
    <w:p w14:paraId="6A8F60B5" w14:textId="22930597" w:rsidR="00025B49" w:rsidRPr="00D31C17" w:rsidRDefault="00025B49" w:rsidP="00D31C17">
      <w:pPr>
        <w:pStyle w:val="ListParagraph"/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/>
        <w:rPr>
          <w:rFonts w:cs="Arial"/>
        </w:rPr>
      </w:pPr>
      <w:r w:rsidRPr="00D31C17">
        <w:rPr>
          <w:rFonts w:cs="Arial"/>
        </w:rPr>
        <w:t>C</w:t>
      </w:r>
      <w:r w:rsidR="00D93A13" w:rsidRPr="00D31C17">
        <w:rPr>
          <w:rFonts w:cs="Arial"/>
        </w:rPr>
        <w:t>W</w:t>
      </w:r>
      <w:r w:rsidRPr="00D31C17">
        <w:rPr>
          <w:rFonts w:cs="Arial"/>
        </w:rPr>
        <w:t xml:space="preserve">PO should keep a record of all PVG numbers </w:t>
      </w:r>
    </w:p>
    <w:p w14:paraId="10F3ECA4" w14:textId="4F105F31" w:rsidR="00025B49" w:rsidRPr="00901CAA" w:rsidRDefault="00025B49" w:rsidP="00901CAA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cs="Arial"/>
        </w:rPr>
      </w:pPr>
      <w:r w:rsidRPr="00D31C17">
        <w:rPr>
          <w:rFonts w:cs="Arial"/>
        </w:rPr>
        <w:t>Take responsibility for dealing with concerns, contacting the relevant people to take forward</w:t>
      </w:r>
      <w:r w:rsidR="00D93A13" w:rsidRPr="00D31C17">
        <w:rPr>
          <w:rFonts w:cs="Arial"/>
        </w:rPr>
        <w:t xml:space="preserve">: </w:t>
      </w:r>
      <w:r w:rsidRPr="00901CAA">
        <w:rPr>
          <w:rFonts w:cs="Arial"/>
        </w:rPr>
        <w:t xml:space="preserve">either through Scottish </w:t>
      </w:r>
      <w:r w:rsidR="004A45E7" w:rsidRPr="00901CAA">
        <w:rPr>
          <w:rFonts w:cs="Arial"/>
        </w:rPr>
        <w:t>Handball Association Child Protection protocols</w:t>
      </w:r>
      <w:r w:rsidRPr="00901CAA">
        <w:rPr>
          <w:rFonts w:cs="Arial"/>
        </w:rPr>
        <w:t>,</w:t>
      </w:r>
      <w:r w:rsidR="004A45E7" w:rsidRPr="00901CAA">
        <w:rPr>
          <w:rFonts w:cs="Arial"/>
        </w:rPr>
        <w:t xml:space="preserve"> </w:t>
      </w:r>
      <w:r w:rsidRPr="00901CAA">
        <w:rPr>
          <w:rFonts w:cs="Arial"/>
        </w:rPr>
        <w:t xml:space="preserve">Children 1st or Police Scotland if required. </w:t>
      </w:r>
    </w:p>
    <w:p w14:paraId="58A5BD1F" w14:textId="274304D9" w:rsidR="00025B49" w:rsidRDefault="00025B49" w:rsidP="00192B19">
      <w:pPr>
        <w:shd w:val="clear" w:color="auto" w:fill="FFFFFF"/>
        <w:spacing w:before="100" w:beforeAutospacing="1" w:after="100" w:afterAutospacing="1" w:line="240" w:lineRule="auto"/>
        <w:jc w:val="left"/>
        <w:rPr>
          <w:rFonts w:cs="Arial"/>
          <w:color w:val="FF0000"/>
        </w:rPr>
      </w:pPr>
      <w:r w:rsidRPr="00192B19">
        <w:rPr>
          <w:rFonts w:cs="Arial"/>
          <w:color w:val="FF0000"/>
        </w:rPr>
        <w:t>Help and support for Club C</w:t>
      </w:r>
      <w:r w:rsidR="00D93A13" w:rsidRPr="00192B19">
        <w:rPr>
          <w:rFonts w:cs="Arial"/>
          <w:color w:val="FF0000"/>
        </w:rPr>
        <w:t>W</w:t>
      </w:r>
      <w:r w:rsidRPr="00192B19">
        <w:rPr>
          <w:rFonts w:cs="Arial"/>
          <w:color w:val="FF0000"/>
        </w:rPr>
        <w:t xml:space="preserve">POs is available through the Scottish </w:t>
      </w:r>
      <w:r w:rsidR="004A45E7" w:rsidRPr="00192B19">
        <w:rPr>
          <w:rFonts w:cs="Arial"/>
          <w:color w:val="FF0000"/>
        </w:rPr>
        <w:t>Handball Association CWPO</w:t>
      </w:r>
      <w:r w:rsidRPr="00192B19">
        <w:rPr>
          <w:rFonts w:cs="Arial"/>
          <w:color w:val="FF0000"/>
        </w:rPr>
        <w:t xml:space="preserve"> (</w:t>
      </w:r>
      <w:hyperlink r:id="rId12" w:history="1">
        <w:r w:rsidR="004A45E7" w:rsidRPr="00192B19">
          <w:rPr>
            <w:rStyle w:val="Hyperlink"/>
            <w:color w:val="FF0000"/>
          </w:rPr>
          <w:t>childprotection@scottishhandball.com</w:t>
        </w:r>
      </w:hyperlink>
      <w:r w:rsidR="004A45E7" w:rsidRPr="00192B19">
        <w:rPr>
          <w:color w:val="FF0000"/>
        </w:rPr>
        <w:t>).</w:t>
      </w:r>
      <w:r w:rsidR="00192B19" w:rsidRPr="00192B19">
        <w:rPr>
          <w:rFonts w:cs="Arial"/>
          <w:color w:val="FF0000"/>
        </w:rPr>
        <w:t xml:space="preserve"> </w:t>
      </w:r>
      <w:r w:rsidRPr="00192B19">
        <w:rPr>
          <w:rFonts w:cs="Arial"/>
          <w:color w:val="FF0000"/>
        </w:rPr>
        <w:t xml:space="preserve">Further information and resources on Child </w:t>
      </w:r>
      <w:r w:rsidR="004A45E7" w:rsidRPr="00192B19">
        <w:rPr>
          <w:rFonts w:cs="Arial"/>
          <w:color w:val="FF0000"/>
        </w:rPr>
        <w:t xml:space="preserve">Wellbeing &amp; </w:t>
      </w:r>
      <w:r w:rsidRPr="00192B19">
        <w:rPr>
          <w:rFonts w:cs="Arial"/>
          <w:color w:val="FF0000"/>
        </w:rPr>
        <w:t xml:space="preserve">Protection is available on Scottish </w:t>
      </w:r>
      <w:r w:rsidR="004A45E7" w:rsidRPr="00192B19">
        <w:rPr>
          <w:rFonts w:cs="Arial"/>
          <w:color w:val="FF0000"/>
        </w:rPr>
        <w:t xml:space="preserve">Handball </w:t>
      </w:r>
      <w:r w:rsidR="00192B19" w:rsidRPr="00192B19">
        <w:rPr>
          <w:rFonts w:cs="Arial"/>
          <w:color w:val="FF0000"/>
        </w:rPr>
        <w:t>Association</w:t>
      </w:r>
      <w:r w:rsidRPr="00192B19">
        <w:rPr>
          <w:rFonts w:cs="Arial"/>
          <w:color w:val="FF0000"/>
        </w:rPr>
        <w:t xml:space="preserve"> website: </w:t>
      </w:r>
      <w:hyperlink r:id="rId13" w:history="1">
        <w:r w:rsidR="00192B19" w:rsidRPr="00192B19">
          <w:rPr>
            <w:rStyle w:val="Hyperlink"/>
            <w:rFonts w:cs="Arial"/>
            <w:color w:val="FF0000"/>
          </w:rPr>
          <w:t>https://handball.scot/safeguarding/</w:t>
        </w:r>
      </w:hyperlink>
    </w:p>
    <w:p w14:paraId="7BC90476" w14:textId="34F2FEBD" w:rsidR="001A2BBD" w:rsidRDefault="00757EFC" w:rsidP="00757EFC">
      <w:pPr>
        <w:rPr>
          <w:rFonts w:ascii="Segoe UI" w:hAnsi="Segoe UI" w:cs="Segoe UI"/>
          <w:sz w:val="18"/>
          <w:szCs w:val="18"/>
        </w:rPr>
      </w:pPr>
      <w:r w:rsidRPr="00D30C24">
        <w:rPr>
          <w:rStyle w:val="normaltextrun"/>
          <w:rFonts w:cs="Segoe UI"/>
          <w:sz w:val="22"/>
          <w:szCs w:val="22"/>
        </w:rPr>
        <w:t>Estimated time commitment required </w:t>
      </w:r>
      <w:r w:rsidRPr="00D30C24">
        <w:rPr>
          <w:rStyle w:val="normaltextrun"/>
          <w:rFonts w:ascii="Calibri" w:hAnsi="Calibri" w:cs="Calibri"/>
          <w:sz w:val="22"/>
          <w:szCs w:val="22"/>
        </w:rPr>
        <w:t>__________________________</w:t>
      </w:r>
      <w:r w:rsidRPr="00D30C24">
        <w:rPr>
          <w:rStyle w:val="eop"/>
          <w:rFonts w:ascii="Calibri" w:hAnsi="Calibri" w:cs="Calibri"/>
          <w:sz w:val="22"/>
          <w:szCs w:val="22"/>
        </w:rPr>
        <w:t> </w:t>
      </w:r>
    </w:p>
    <w:p w14:paraId="69235A38" w14:textId="77777777" w:rsidR="00757EFC" w:rsidRPr="00757EFC" w:rsidRDefault="00757EFC" w:rsidP="00757EFC">
      <w:pPr>
        <w:rPr>
          <w:rFonts w:ascii="Segoe UI" w:hAnsi="Segoe UI" w:cs="Segoe UI"/>
          <w:sz w:val="18"/>
          <w:szCs w:val="18"/>
        </w:rPr>
      </w:pPr>
    </w:p>
    <w:p w14:paraId="4A226665" w14:textId="77777777" w:rsidR="001A2B2F" w:rsidRPr="00235F75" w:rsidRDefault="001A2B2F" w:rsidP="001A2B2F">
      <w:pPr>
        <w:spacing w:line="360" w:lineRule="auto"/>
        <w:rPr>
          <w:rFonts w:cs="Arial"/>
        </w:rPr>
      </w:pPr>
      <w:r w:rsidRPr="00235F75">
        <w:rPr>
          <w:rFonts w:cs="Arial"/>
          <w:b/>
        </w:rPr>
        <w:t>SIGNATURES:</w:t>
      </w:r>
      <w:r w:rsidRPr="00235F75">
        <w:rPr>
          <w:rFonts w:cs="Arial"/>
        </w:rPr>
        <w:tab/>
      </w:r>
    </w:p>
    <w:p w14:paraId="24BF13D3" w14:textId="7261A6A5" w:rsidR="001A2B2F" w:rsidRPr="00235F75" w:rsidRDefault="001A2B2F" w:rsidP="001A2B2F">
      <w:pPr>
        <w:spacing w:line="360" w:lineRule="auto"/>
        <w:rPr>
          <w:rFonts w:cs="Arial"/>
        </w:rPr>
      </w:pPr>
      <w:r>
        <w:rPr>
          <w:rFonts w:cs="Arial"/>
        </w:rPr>
        <w:t xml:space="preserve">Chairperson </w:t>
      </w:r>
      <w:r w:rsidRPr="00235F75">
        <w:rPr>
          <w:rFonts w:cs="Arial"/>
        </w:rPr>
        <w:t>……………………………………………………</w:t>
      </w:r>
      <w:r>
        <w:rPr>
          <w:rFonts w:cs="Arial"/>
        </w:rPr>
        <w:t>….</w:t>
      </w:r>
    </w:p>
    <w:p w14:paraId="5168450A" w14:textId="77777777" w:rsidR="001A2B2F" w:rsidRPr="00126DE0" w:rsidRDefault="001A2B2F" w:rsidP="001A2B2F">
      <w:pPr>
        <w:spacing w:line="360" w:lineRule="auto"/>
        <w:rPr>
          <w:rFonts w:cs="Arial"/>
        </w:rPr>
      </w:pPr>
      <w:r w:rsidRPr="00235F75">
        <w:rPr>
          <w:rFonts w:cs="Arial"/>
        </w:rPr>
        <w:t>Date …………………………………………………………………...</w:t>
      </w:r>
    </w:p>
    <w:p w14:paraId="3FC9D3B4" w14:textId="224E3376" w:rsidR="00235F75" w:rsidRPr="00D93A13" w:rsidRDefault="00235F75" w:rsidP="00025B49">
      <w:pPr>
        <w:rPr>
          <w:color w:val="000000" w:themeColor="text1"/>
        </w:rPr>
      </w:pPr>
    </w:p>
    <w:sectPr w:rsidR="00235F75" w:rsidRPr="00D93A13" w:rsidSect="00D93A1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E783B" w14:textId="77777777" w:rsidR="00314098" w:rsidRDefault="00314098">
      <w:pPr>
        <w:spacing w:line="240" w:lineRule="auto"/>
      </w:pPr>
      <w:r>
        <w:separator/>
      </w:r>
    </w:p>
  </w:endnote>
  <w:endnote w:type="continuationSeparator" w:id="0">
    <w:p w14:paraId="063DF851" w14:textId="77777777" w:rsidR="00314098" w:rsidRDefault="00314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o">
    <w:altName w:val="﷽﷽﷽﷽﷽﷽﷽﷽"/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Palindrome Expanded SSi">
    <w:altName w:val="Palindrome Expanded SS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EEC85" w14:textId="77777777" w:rsidR="00F47F83" w:rsidRDefault="1C7D8691">
    <w:pPr>
      <w:rPr>
        <w:b/>
        <w:color w:val="B7B7B7"/>
        <w:sz w:val="16"/>
        <w:szCs w:val="16"/>
      </w:rPr>
    </w:pPr>
    <w:r w:rsidRPr="1C7D8691">
      <w:rPr>
        <w:b/>
        <w:bCs/>
        <w:color w:val="B7B7B7"/>
        <w:sz w:val="16"/>
        <w:szCs w:val="16"/>
      </w:rPr>
      <w:t>Scottish Handball Association</w:t>
    </w:r>
    <w:r w:rsidR="00097AFA">
      <w:rPr>
        <w:noProof/>
      </w:rPr>
      <w:drawing>
        <wp:anchor distT="0" distB="0" distL="0" distR="0" simplePos="0" relativeHeight="251659264" behindDoc="0" locked="0" layoutInCell="1" hidden="0" allowOverlap="1" wp14:anchorId="4716BEB2" wp14:editId="4E9E9B1D">
          <wp:simplePos x="0" y="0"/>
          <wp:positionH relativeFrom="column">
            <wp:posOffset>4914900</wp:posOffset>
          </wp:positionH>
          <wp:positionV relativeFrom="paragraph">
            <wp:posOffset>-23811</wp:posOffset>
          </wp:positionV>
          <wp:extent cx="820366" cy="438150"/>
          <wp:effectExtent l="0" t="0" r="0" b="0"/>
          <wp:wrapSquare wrapText="bothSides" distT="0" distB="0" distL="0" distR="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7AFA">
      <w:rPr>
        <w:noProof/>
      </w:rPr>
      <w:drawing>
        <wp:anchor distT="114300" distB="114300" distL="114300" distR="114300" simplePos="0" relativeHeight="251660288" behindDoc="0" locked="0" layoutInCell="1" hidden="0" allowOverlap="1" wp14:anchorId="35B18951" wp14:editId="76EDC3D6">
          <wp:simplePos x="0" y="0"/>
          <wp:positionH relativeFrom="column">
            <wp:posOffset>3</wp:posOffset>
          </wp:positionH>
          <wp:positionV relativeFrom="paragraph">
            <wp:posOffset>-57148</wp:posOffset>
          </wp:positionV>
          <wp:extent cx="671513" cy="509230"/>
          <wp:effectExtent l="0" t="0" r="0" b="0"/>
          <wp:wrapSquare wrapText="bothSides" distT="114300" distB="114300" distL="114300" distR="11430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513" cy="50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48DE5" w14:textId="77777777" w:rsidR="00F47F83" w:rsidRDefault="00097AFA">
    <w:pPr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2947364" w14:textId="77777777" w:rsidR="00F47F83" w:rsidRDefault="00757EFC">
    <w:pPr>
      <w:rPr>
        <w:color w:val="B7B7B7"/>
      </w:rPr>
    </w:pPr>
    <w:hyperlink r:id="rId3">
      <w:r w:rsidR="00097AFA">
        <w:rPr>
          <w:color w:val="B7B7B7"/>
          <w:sz w:val="16"/>
          <w:szCs w:val="16"/>
        </w:rPr>
        <w:t>www.handball.scot</w:t>
      </w:r>
    </w:hyperlink>
    <w:r w:rsidR="00097AFA">
      <w:rPr>
        <w:color w:val="B7B7B7"/>
        <w:sz w:val="16"/>
        <w:szCs w:val="16"/>
      </w:rPr>
      <w:t xml:space="preserve"> | +44 (0) 7519 944 184 | Company No: SC308536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D2CB1" w14:textId="77777777" w:rsidR="00F47F83" w:rsidRDefault="1C7D8691">
    <w:pPr>
      <w:ind w:left="1080"/>
      <w:rPr>
        <w:b/>
        <w:color w:val="B7B7B7"/>
        <w:sz w:val="16"/>
        <w:szCs w:val="16"/>
      </w:rPr>
    </w:pPr>
    <w:r w:rsidRPr="1C7D8691">
      <w:rPr>
        <w:b/>
        <w:bCs/>
        <w:color w:val="B7B7B7"/>
        <w:sz w:val="16"/>
        <w:szCs w:val="16"/>
      </w:rPr>
      <w:t>Scottish Handball Association</w:t>
    </w:r>
    <w:r w:rsidR="00097AFA">
      <w:rPr>
        <w:noProof/>
      </w:rPr>
      <w:drawing>
        <wp:anchor distT="0" distB="0" distL="0" distR="0" simplePos="0" relativeHeight="251661312" behindDoc="0" locked="0" layoutInCell="1" hidden="0" allowOverlap="1" wp14:anchorId="7BE89B0E" wp14:editId="259158DB">
          <wp:simplePos x="0" y="0"/>
          <wp:positionH relativeFrom="column">
            <wp:posOffset>0</wp:posOffset>
          </wp:positionH>
          <wp:positionV relativeFrom="paragraph">
            <wp:posOffset>-19048</wp:posOffset>
          </wp:positionV>
          <wp:extent cx="586956" cy="438150"/>
          <wp:effectExtent l="0" t="0" r="0" b="0"/>
          <wp:wrapSquare wrapText="bothSides" distT="0" distB="0" distL="0" distR="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95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7AFA">
      <w:rPr>
        <w:noProof/>
      </w:rPr>
      <w:drawing>
        <wp:anchor distT="0" distB="0" distL="0" distR="0" simplePos="0" relativeHeight="251662336" behindDoc="0" locked="0" layoutInCell="1" hidden="0" allowOverlap="1" wp14:anchorId="540A8B45" wp14:editId="338DBB5F">
          <wp:simplePos x="0" y="0"/>
          <wp:positionH relativeFrom="column">
            <wp:posOffset>4914900</wp:posOffset>
          </wp:positionH>
          <wp:positionV relativeFrom="paragraph">
            <wp:posOffset>-19048</wp:posOffset>
          </wp:positionV>
          <wp:extent cx="820366" cy="438150"/>
          <wp:effectExtent l="0" t="0" r="0" b="0"/>
          <wp:wrapSquare wrapText="bothSides" distT="0" distB="0" distL="0" distR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88534C" w14:textId="77777777" w:rsidR="00F47F83" w:rsidRDefault="00097AFA">
    <w:pPr>
      <w:ind w:left="1080"/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2F07202" w14:textId="0BF0BEB1" w:rsidR="00F47F83" w:rsidRDefault="00757EFC">
    <w:pPr>
      <w:ind w:left="1080"/>
      <w:rPr>
        <w:color w:val="B7B7B7"/>
        <w:sz w:val="16"/>
        <w:szCs w:val="16"/>
      </w:rPr>
    </w:pPr>
    <w:hyperlink r:id="rId3">
      <w:r w:rsidR="00097AFA">
        <w:rPr>
          <w:color w:val="B7B7B7"/>
          <w:sz w:val="16"/>
          <w:szCs w:val="16"/>
        </w:rPr>
        <w:t>www.handball.scot</w:t>
      </w:r>
    </w:hyperlink>
    <w:r w:rsidR="00097AFA">
      <w:rPr>
        <w:color w:val="B7B7B7"/>
        <w:sz w:val="16"/>
        <w:szCs w:val="16"/>
      </w:rPr>
      <w:t xml:space="preserve"> | </w:t>
    </w:r>
    <w:r w:rsidR="00901CAA" w:rsidRPr="0049561A">
      <w:rPr>
        <w:color w:val="B7B7B7"/>
        <w:sz w:val="16"/>
        <w:szCs w:val="16"/>
      </w:rPr>
      <w:t>+44(0)7835 792560</w:t>
    </w:r>
    <w:r w:rsidR="00901CAA">
      <w:rPr>
        <w:color w:val="B7B7B7"/>
        <w:sz w:val="16"/>
        <w:szCs w:val="16"/>
      </w:rPr>
      <w:t xml:space="preserve"> </w:t>
    </w:r>
    <w:r w:rsidR="00097AFA">
      <w:rPr>
        <w:color w:val="B7B7B7"/>
        <w:sz w:val="16"/>
        <w:szCs w:val="16"/>
      </w:rPr>
      <w:t>| Company No: SC308536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A5001" w14:textId="77777777" w:rsidR="00314098" w:rsidRDefault="00314098">
      <w:pPr>
        <w:spacing w:line="240" w:lineRule="auto"/>
      </w:pPr>
      <w:r>
        <w:separator/>
      </w:r>
    </w:p>
  </w:footnote>
  <w:footnote w:type="continuationSeparator" w:id="0">
    <w:p w14:paraId="5C2A0F47" w14:textId="77777777" w:rsidR="00314098" w:rsidRDefault="003140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D31A5" w14:textId="26848D89" w:rsidR="00F47F83" w:rsidRDefault="00097AFA">
    <w:pPr>
      <w:jc w:val="right"/>
      <w:rPr>
        <w:color w:val="B7B7B7"/>
        <w:sz w:val="12"/>
        <w:szCs w:val="12"/>
      </w:rPr>
    </w:pPr>
    <w:r>
      <w:rPr>
        <w:color w:val="B7B7B7"/>
        <w:sz w:val="12"/>
        <w:szCs w:val="12"/>
      </w:rPr>
      <w:t xml:space="preserve">Page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PAGE</w:instrText>
    </w:r>
    <w:r>
      <w:rPr>
        <w:color w:val="B7B7B7"/>
        <w:sz w:val="12"/>
        <w:szCs w:val="12"/>
      </w:rPr>
      <w:fldChar w:fldCharType="separate"/>
    </w:r>
    <w:r w:rsidR="00EB235C">
      <w:rPr>
        <w:noProof/>
        <w:color w:val="B7B7B7"/>
        <w:sz w:val="12"/>
        <w:szCs w:val="12"/>
      </w:rPr>
      <w:t>2</w:t>
    </w:r>
    <w:r>
      <w:rPr>
        <w:color w:val="B7B7B7"/>
        <w:sz w:val="12"/>
        <w:szCs w:val="12"/>
      </w:rPr>
      <w:fldChar w:fldCharType="end"/>
    </w:r>
    <w:r>
      <w:rPr>
        <w:color w:val="B7B7B7"/>
        <w:sz w:val="12"/>
        <w:szCs w:val="12"/>
      </w:rPr>
      <w:t xml:space="preserve"> /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NUMPAGES</w:instrText>
    </w:r>
    <w:r>
      <w:rPr>
        <w:color w:val="B7B7B7"/>
        <w:sz w:val="12"/>
        <w:szCs w:val="12"/>
      </w:rPr>
      <w:fldChar w:fldCharType="separate"/>
    </w:r>
    <w:r w:rsidR="00EB235C">
      <w:rPr>
        <w:noProof/>
        <w:color w:val="B7B7B7"/>
        <w:sz w:val="12"/>
        <w:szCs w:val="12"/>
      </w:rPr>
      <w:t>3</w:t>
    </w:r>
    <w:r>
      <w:rPr>
        <w:color w:val="B7B7B7"/>
        <w:sz w:val="12"/>
        <w:szCs w:val="12"/>
      </w:rPr>
      <w:fldChar w:fldCharType="end"/>
    </w:r>
  </w:p>
  <w:p w14:paraId="3226716A" w14:textId="77777777" w:rsidR="00F47F83" w:rsidRDefault="00F47F83"/>
  <w:p w14:paraId="07D9CD9F" w14:textId="77777777" w:rsidR="00F47F83" w:rsidRDefault="00F47F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CABD" w14:textId="77777777" w:rsidR="00F47F83" w:rsidRDefault="00097AFA">
    <w:pPr>
      <w:rPr>
        <w:rFonts w:ascii="Times New Roman" w:eastAsia="Times New Roman" w:hAnsi="Times New Roman" w:cs="Times New Roman"/>
        <w:color w:val="000000"/>
        <w:sz w:val="24"/>
        <w:szCs w:val="24"/>
      </w:rPr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7ED9A9" wp14:editId="0F70F80C">
          <wp:simplePos x="0" y="0"/>
          <wp:positionH relativeFrom="column">
            <wp:posOffset>-930909</wp:posOffset>
          </wp:positionH>
          <wp:positionV relativeFrom="paragraph">
            <wp:posOffset>-457199</wp:posOffset>
          </wp:positionV>
          <wp:extent cx="7416165" cy="1176655"/>
          <wp:effectExtent l="0" t="0" r="0" b="0"/>
          <wp:wrapSquare wrapText="bothSides" distT="0" distB="0" distL="114300" distR="114300"/>
          <wp:docPr id="15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6165" cy="1176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EDA953" w14:textId="77777777" w:rsidR="00F47F83" w:rsidRDefault="00F47F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840"/>
      </w:tabs>
      <w:spacing w:line="240" w:lineRule="auto"/>
    </w:pPr>
  </w:p>
  <w:p w14:paraId="5385A7DF" w14:textId="77777777" w:rsidR="00F47F83" w:rsidRDefault="00F47F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5AD8"/>
    <w:multiLevelType w:val="multilevel"/>
    <w:tmpl w:val="D9808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FE566A"/>
    <w:multiLevelType w:val="hybridMultilevel"/>
    <w:tmpl w:val="E4E60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4482"/>
    <w:multiLevelType w:val="multilevel"/>
    <w:tmpl w:val="D5107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C07168"/>
    <w:multiLevelType w:val="multilevel"/>
    <w:tmpl w:val="C6067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CC1B65"/>
    <w:multiLevelType w:val="hybridMultilevel"/>
    <w:tmpl w:val="5C327A1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5F738F"/>
    <w:multiLevelType w:val="multilevel"/>
    <w:tmpl w:val="09BE2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6A2216"/>
    <w:multiLevelType w:val="multilevel"/>
    <w:tmpl w:val="97AC4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AD7500"/>
    <w:multiLevelType w:val="multilevel"/>
    <w:tmpl w:val="98163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E009E0"/>
    <w:multiLevelType w:val="multilevel"/>
    <w:tmpl w:val="05526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8E3471"/>
    <w:multiLevelType w:val="multilevel"/>
    <w:tmpl w:val="0706F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9924E4"/>
    <w:multiLevelType w:val="multilevel"/>
    <w:tmpl w:val="D1B6D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A002A8"/>
    <w:multiLevelType w:val="hybridMultilevel"/>
    <w:tmpl w:val="4D228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C675C"/>
    <w:multiLevelType w:val="multilevel"/>
    <w:tmpl w:val="EB70E04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47FB1FD5"/>
    <w:multiLevelType w:val="hybridMultilevel"/>
    <w:tmpl w:val="E34EA3B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1363E3"/>
    <w:multiLevelType w:val="multilevel"/>
    <w:tmpl w:val="8398E38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5" w15:restartNumberingAfterBreak="0">
    <w:nsid w:val="60C65D69"/>
    <w:multiLevelType w:val="hybridMultilevel"/>
    <w:tmpl w:val="8196D0E8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3AA0378"/>
    <w:multiLevelType w:val="multilevel"/>
    <w:tmpl w:val="6268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5C5185"/>
    <w:multiLevelType w:val="hybridMultilevel"/>
    <w:tmpl w:val="3E687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05016"/>
    <w:multiLevelType w:val="multilevel"/>
    <w:tmpl w:val="296CA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F3B510E"/>
    <w:multiLevelType w:val="multilevel"/>
    <w:tmpl w:val="84F8B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9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4"/>
  </w:num>
  <w:num w:numId="10">
    <w:abstractNumId w:val="12"/>
  </w:num>
  <w:num w:numId="11">
    <w:abstractNumId w:val="2"/>
  </w:num>
  <w:num w:numId="12">
    <w:abstractNumId w:val="18"/>
  </w:num>
  <w:num w:numId="13">
    <w:abstractNumId w:val="10"/>
  </w:num>
  <w:num w:numId="14">
    <w:abstractNumId w:val="4"/>
  </w:num>
  <w:num w:numId="15">
    <w:abstractNumId w:val="1"/>
  </w:num>
  <w:num w:numId="16">
    <w:abstractNumId w:val="15"/>
  </w:num>
  <w:num w:numId="17">
    <w:abstractNumId w:val="17"/>
  </w:num>
  <w:num w:numId="18">
    <w:abstractNumId w:val="1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83"/>
    <w:rsid w:val="00025B49"/>
    <w:rsid w:val="00097AFA"/>
    <w:rsid w:val="00126DE0"/>
    <w:rsid w:val="001475FE"/>
    <w:rsid w:val="00171E21"/>
    <w:rsid w:val="00192B19"/>
    <w:rsid w:val="001A2B2F"/>
    <w:rsid w:val="001A2BBD"/>
    <w:rsid w:val="00235F75"/>
    <w:rsid w:val="00314098"/>
    <w:rsid w:val="004A45E7"/>
    <w:rsid w:val="005129CA"/>
    <w:rsid w:val="00757EFC"/>
    <w:rsid w:val="00766F08"/>
    <w:rsid w:val="007966EF"/>
    <w:rsid w:val="00901CAA"/>
    <w:rsid w:val="00907A02"/>
    <w:rsid w:val="00BB40E5"/>
    <w:rsid w:val="00BF722B"/>
    <w:rsid w:val="00D31C17"/>
    <w:rsid w:val="00D93A13"/>
    <w:rsid w:val="00EB235C"/>
    <w:rsid w:val="00F17821"/>
    <w:rsid w:val="00F47F83"/>
    <w:rsid w:val="00FE395F"/>
    <w:rsid w:val="1C7D8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F3B4E"/>
  <w15:docId w15:val="{B80AB061-0625-1449-B8F0-D811E119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color w:val="434343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60" w:line="240" w:lineRule="auto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60" w:line="240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6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80" w:line="273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20" w:line="240" w:lineRule="auto"/>
      <w:jc w:val="left"/>
    </w:pPr>
    <w:rPr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37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27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2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2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27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7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275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B4366D"/>
    <w:pPr>
      <w:spacing w:line="240" w:lineRule="auto"/>
      <w:jc w:val="left"/>
    </w:pPr>
  </w:style>
  <w:style w:type="paragraph" w:styleId="Header">
    <w:name w:val="header"/>
    <w:basedOn w:val="Normal"/>
    <w:link w:val="HeaderChar"/>
    <w:uiPriority w:val="99"/>
    <w:unhideWhenUsed/>
    <w:rsid w:val="003C6B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B0"/>
  </w:style>
  <w:style w:type="paragraph" w:styleId="Footer">
    <w:name w:val="footer"/>
    <w:basedOn w:val="Normal"/>
    <w:link w:val="FooterChar"/>
    <w:uiPriority w:val="99"/>
    <w:unhideWhenUsed/>
    <w:rsid w:val="003C6B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B0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M49">
    <w:name w:val="CM49"/>
    <w:basedOn w:val="Normal"/>
    <w:next w:val="Normal"/>
    <w:rsid w:val="007966EF"/>
    <w:pPr>
      <w:widowControl w:val="0"/>
      <w:autoSpaceDE w:val="0"/>
      <w:autoSpaceDN w:val="0"/>
      <w:adjustRightInd w:val="0"/>
      <w:spacing w:after="285" w:line="240" w:lineRule="auto"/>
      <w:jc w:val="left"/>
    </w:pPr>
    <w:rPr>
      <w:rFonts w:ascii="Palindrome Expanded SSi" w:eastAsia="Times New Roman" w:hAnsi="Palindrome Expanded SSi" w:cs="Palindrome Expanded SSi"/>
      <w:color w:val="auto"/>
      <w:sz w:val="24"/>
      <w:szCs w:val="24"/>
    </w:rPr>
  </w:style>
  <w:style w:type="paragraph" w:customStyle="1" w:styleId="Default">
    <w:name w:val="Default"/>
    <w:rsid w:val="00BB40E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3A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A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3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2B1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57EFC"/>
  </w:style>
  <w:style w:type="character" w:customStyle="1" w:styleId="eop">
    <w:name w:val="eop"/>
    <w:basedOn w:val="DefaultParagraphFont"/>
    <w:rsid w:val="0075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0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4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92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ndball.scot/safeguardin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ildprotection@scottishhandbal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ildprotection@scottishhandbal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614F62E175147B5840862F5D56CFE" ma:contentTypeVersion="11" ma:contentTypeDescription="Create a new document." ma:contentTypeScope="" ma:versionID="8a04ee91a14b57ff945c306eccf8cd14">
  <xsd:schema xmlns:xsd="http://www.w3.org/2001/XMLSchema" xmlns:xs="http://www.w3.org/2001/XMLSchema" xmlns:p="http://schemas.microsoft.com/office/2006/metadata/properties" xmlns:ns2="9a77dd0b-d5a5-4a58-8f05-930597b863a4" xmlns:ns3="2db1b4fc-b6f6-4018-90e1-d0714b105db7" targetNamespace="http://schemas.microsoft.com/office/2006/metadata/properties" ma:root="true" ma:fieldsID="0d8f900808871119b1fdfe40d443cfb6" ns2:_="" ns3:_="">
    <xsd:import namespace="9a77dd0b-d5a5-4a58-8f05-930597b863a4"/>
    <xsd:import namespace="2db1b4fc-b6f6-4018-90e1-d0714b10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7dd0b-d5a5-4a58-8f05-930597b8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1b4fc-b6f6-4018-90e1-d0714b105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rQRyS48KaDKAMKtYCkI5yOUWg==">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</go:docsCustomData>
</go:gDocsCustomXmlDataStorage>
</file>

<file path=customXml/itemProps1.xml><?xml version="1.0" encoding="utf-8"?>
<ds:datastoreItem xmlns:ds="http://schemas.openxmlformats.org/officeDocument/2006/customXml" ds:itemID="{F955EF36-AA7E-4F6A-BDD5-09B92458F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3E0E0-7BB9-4AB3-A972-BC0872CFD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9D070-7F92-4A12-9ED6-59F598A71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7dd0b-d5a5-4a58-8f05-930597b863a4"/>
    <ds:schemaRef ds:uri="2db1b4fc-b6f6-4018-90e1-d0714b10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McKinven</dc:creator>
  <cp:lastModifiedBy>Julia Stenhouse</cp:lastModifiedBy>
  <cp:revision>16</cp:revision>
  <dcterms:created xsi:type="dcterms:W3CDTF">2021-03-31T14:46:00Z</dcterms:created>
  <dcterms:modified xsi:type="dcterms:W3CDTF">2021-06-04T09:25:00Z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0x0101006DA614F62E175147B5840862F5D56CFE</vt:lpwstr>
  </property>
</Properties>
</file>